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4141" w14:textId="1809624F" w:rsidR="00F42D01" w:rsidRDefault="00AD6337" w:rsidP="002C6A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6337">
        <w:rPr>
          <w:rFonts w:ascii="Times New Roman" w:hAnsi="Times New Roman" w:cs="Times New Roman"/>
          <w:b/>
          <w:bCs/>
          <w:sz w:val="24"/>
          <w:szCs w:val="24"/>
        </w:rPr>
        <w:t>MASH Implementation Pooled Fund TAC meeting</w:t>
      </w:r>
    </w:p>
    <w:p w14:paraId="3B0D3988" w14:textId="4FE2B92E" w:rsidR="00AD6337" w:rsidRPr="00AD6337" w:rsidRDefault="00AD6337" w:rsidP="002C6A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Wednesday, January 19, 2022</w:t>
      </w:r>
      <w:r w:rsidR="00FC3A31">
        <w:rPr>
          <w:rFonts w:ascii="Times New Roman" w:hAnsi="Times New Roman" w:cs="Times New Roman"/>
          <w:b/>
          <w:bCs/>
          <w:sz w:val="24"/>
          <w:szCs w:val="24"/>
        </w:rPr>
        <w:t xml:space="preserve"> -- 12:00pm -1:00pm CT</w:t>
      </w:r>
    </w:p>
    <w:p w14:paraId="27BC681D" w14:textId="01F2E88C" w:rsidR="002C6A6B" w:rsidRPr="002C6A6B" w:rsidRDefault="002C6A6B" w:rsidP="002C6A6B">
      <w:pPr>
        <w:rPr>
          <w:rFonts w:ascii="Times New Roman" w:hAnsi="Times New Roman" w:cs="Times New Roman"/>
        </w:rPr>
      </w:pPr>
    </w:p>
    <w:p w14:paraId="5AAA6D29" w14:textId="39CC73A9" w:rsidR="002C6A6B" w:rsidRPr="002C6A6B" w:rsidRDefault="00FC3A31" w:rsidP="002C6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list submitted in Excel file.</w:t>
      </w:r>
    </w:p>
    <w:p w14:paraId="7F5F0110" w14:textId="77777777" w:rsidR="008354EA" w:rsidRDefault="008354EA" w:rsidP="002C6A6B">
      <w:pPr>
        <w:rPr>
          <w:rFonts w:ascii="Times New Roman" w:hAnsi="Times New Roman" w:cs="Times New Roman"/>
        </w:rPr>
      </w:pPr>
    </w:p>
    <w:p w14:paraId="572A963C" w14:textId="4B866F0C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No questions on budget modifications – approved</w:t>
      </w:r>
    </w:p>
    <w:p w14:paraId="1C4F4B84" w14:textId="77777777" w:rsidR="008354EA" w:rsidRDefault="008354EA" w:rsidP="002C6A6B">
      <w:pPr>
        <w:rPr>
          <w:rFonts w:ascii="Times New Roman" w:hAnsi="Times New Roman" w:cs="Times New Roman"/>
        </w:rPr>
      </w:pPr>
    </w:p>
    <w:p w14:paraId="17D25B8F" w14:textId="7AB8BD9E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Reminded Joe Hall retired – Ted /Donna likely to take his place in the PF, but still in discussion</w:t>
      </w:r>
    </w:p>
    <w:p w14:paraId="0142E5D8" w14:textId="77777777" w:rsidR="008354EA" w:rsidRDefault="008354EA" w:rsidP="002C6A6B">
      <w:pPr>
        <w:rPr>
          <w:rFonts w:ascii="Times New Roman" w:hAnsi="Times New Roman" w:cs="Times New Roman"/>
        </w:rPr>
      </w:pPr>
    </w:p>
    <w:p w14:paraId="7C0F35AB" w14:textId="2910B6D6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New solicitation – John discussed objectives</w:t>
      </w:r>
    </w:p>
    <w:p w14:paraId="11CEF47F" w14:textId="77777777" w:rsidR="008354EA" w:rsidRDefault="008354EA" w:rsidP="002C6A6B">
      <w:pPr>
        <w:rPr>
          <w:rFonts w:ascii="Times New Roman" w:hAnsi="Times New Roman" w:cs="Times New Roman"/>
        </w:rPr>
      </w:pPr>
    </w:p>
    <w:p w14:paraId="6E8ACE37" w14:textId="6BFE31F2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Utah, question: joining without voting, but receiving benefits?</w:t>
      </w:r>
    </w:p>
    <w:p w14:paraId="5E15FFCD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John to check</w:t>
      </w:r>
    </w:p>
    <w:p w14:paraId="0D034400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p w14:paraId="51547663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Mary McRae to everyone:    12:24 PM</w:t>
      </w:r>
    </w:p>
    <w:p w14:paraId="304E8B42" w14:textId="0B8C48BD" w:rsid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Does the additional 30% in costs translate to a 30% increase in the number of projects?</w:t>
      </w:r>
    </w:p>
    <w:p w14:paraId="1FCF3D59" w14:textId="664C721A" w:rsidR="008354EA" w:rsidRDefault="008354EA" w:rsidP="002C6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John: it depends on the prioritized project required budget</w:t>
      </w:r>
    </w:p>
    <w:p w14:paraId="6781C604" w14:textId="77777777" w:rsidR="008354EA" w:rsidRPr="002C6A6B" w:rsidRDefault="008354EA" w:rsidP="002C6A6B">
      <w:pPr>
        <w:rPr>
          <w:rFonts w:ascii="Times New Roman" w:hAnsi="Times New Roman" w:cs="Times New Roman"/>
        </w:rPr>
      </w:pPr>
    </w:p>
    <w:p w14:paraId="50412DE7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Josh Keith CDOT to everyone:    12:25 PM</w:t>
      </w:r>
    </w:p>
    <w:p w14:paraId="6F8AE955" w14:textId="78966E54" w:rsid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I support what Shawn is talking about, funds are very tough to get at CDOT as well. Thanks</w:t>
      </w:r>
    </w:p>
    <w:p w14:paraId="3E13756A" w14:textId="77777777" w:rsidR="008354EA" w:rsidRPr="002C6A6B" w:rsidRDefault="008354EA" w:rsidP="002C6A6B">
      <w:pPr>
        <w:rPr>
          <w:rFonts w:ascii="Times New Roman" w:hAnsi="Times New Roman" w:cs="Times New Roman"/>
        </w:rPr>
      </w:pPr>
    </w:p>
    <w:p w14:paraId="3F2649BB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Mustafa Mohamedali WSDOT to everyone:    12:25 PM</w:t>
      </w:r>
    </w:p>
    <w:p w14:paraId="3AE75B7B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Following states have already committed for 2023:</w:t>
      </w:r>
    </w:p>
    <w:p w14:paraId="0E878FE5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Alabama Department of Transportation</w:t>
      </w:r>
    </w:p>
    <w:p w14:paraId="01A80A54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California Department of Transportation</w:t>
      </w:r>
    </w:p>
    <w:p w14:paraId="26A0EC98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Colorado Department of Transportation</w:t>
      </w:r>
    </w:p>
    <w:p w14:paraId="06A13FEA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Florida Department of Transportation</w:t>
      </w:r>
    </w:p>
    <w:p w14:paraId="731DB7ED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Louisiana Department of Transportation and Development</w:t>
      </w:r>
    </w:p>
    <w:p w14:paraId="56260555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Massachusetts Department of Transportation</w:t>
      </w:r>
    </w:p>
    <w:p w14:paraId="0BA76446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Michigan Department of Transportation</w:t>
      </w:r>
    </w:p>
    <w:p w14:paraId="2FBE9577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Ohio Department of Transportation</w:t>
      </w:r>
    </w:p>
    <w:p w14:paraId="3D78CD5F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Texas Department of Transportation</w:t>
      </w:r>
    </w:p>
    <w:p w14:paraId="5E6B98DD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p w14:paraId="60D450F1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Mary McRae to everyone:    12:27 PM</w:t>
      </w:r>
    </w:p>
    <w:p w14:paraId="4C3214A7" w14:textId="77777777" w:rsidR="002C6A6B" w:rsidRPr="002C6A6B" w:rsidRDefault="002C6A6B" w:rsidP="002C6A6B">
      <w:pPr>
        <w:rPr>
          <w:rFonts w:ascii="Times New Roman" w:hAnsi="Times New Roman" w:cs="Times New Roman"/>
        </w:rPr>
      </w:pPr>
      <w:proofErr w:type="gramStart"/>
      <w:r w:rsidRPr="002C6A6B">
        <w:rPr>
          <w:rFonts w:ascii="Times New Roman" w:hAnsi="Times New Roman" w:cs="Times New Roman"/>
        </w:rPr>
        <w:t>Likewise</w:t>
      </w:r>
      <w:proofErr w:type="gramEnd"/>
      <w:r w:rsidRPr="002C6A6B">
        <w:rPr>
          <w:rFonts w:ascii="Times New Roman" w:hAnsi="Times New Roman" w:cs="Times New Roman"/>
        </w:rPr>
        <w:t xml:space="preserve"> Alaska, if we are holding a straw poll on the tiered membership concept.</w:t>
      </w:r>
    </w:p>
    <w:p w14:paraId="384F221C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p w14:paraId="781CF471" w14:textId="72823522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Mary (AK):  difficulty to coming up to MASH (industry) – most compelling portion of this</w:t>
      </w:r>
      <w:r w:rsidR="008354EA">
        <w:rPr>
          <w:rFonts w:ascii="Times New Roman" w:hAnsi="Times New Roman" w:cs="Times New Roman"/>
        </w:rPr>
        <w:t xml:space="preserve"> (solicitation) is that</w:t>
      </w:r>
      <w:r w:rsidRPr="002C6A6B">
        <w:rPr>
          <w:rFonts w:ascii="Times New Roman" w:hAnsi="Times New Roman" w:cs="Times New Roman"/>
        </w:rPr>
        <w:t xml:space="preserve"> industry is not meeting </w:t>
      </w:r>
      <w:r w:rsidR="008354EA">
        <w:rPr>
          <w:rFonts w:ascii="Times New Roman" w:hAnsi="Times New Roman" w:cs="Times New Roman"/>
        </w:rPr>
        <w:t>DOTs</w:t>
      </w:r>
      <w:r w:rsidRPr="002C6A6B">
        <w:rPr>
          <w:rFonts w:ascii="Times New Roman" w:hAnsi="Times New Roman" w:cs="Times New Roman"/>
        </w:rPr>
        <w:t xml:space="preserve"> needs.</w:t>
      </w:r>
    </w:p>
    <w:p w14:paraId="09DA7BA8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p w14:paraId="1DC67F06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from </w:t>
      </w:r>
      <w:proofErr w:type="spellStart"/>
      <w:proofErr w:type="gramStart"/>
      <w:r w:rsidRPr="002C6A6B">
        <w:rPr>
          <w:rFonts w:ascii="Times New Roman" w:hAnsi="Times New Roman" w:cs="Times New Roman"/>
        </w:rPr>
        <w:t>erik.emerson</w:t>
      </w:r>
      <w:proofErr w:type="spellEnd"/>
      <w:proofErr w:type="gramEnd"/>
      <w:r w:rsidRPr="002C6A6B">
        <w:rPr>
          <w:rFonts w:ascii="Times New Roman" w:hAnsi="Times New Roman" w:cs="Times New Roman"/>
        </w:rPr>
        <w:t xml:space="preserve"> to everyone:    12:35 PM</w:t>
      </w:r>
    </w:p>
    <w:p w14:paraId="6303DC59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we need to have a way to encourage </w:t>
      </w:r>
      <w:proofErr w:type="spellStart"/>
      <w:r w:rsidRPr="002C6A6B">
        <w:rPr>
          <w:rFonts w:ascii="Times New Roman" w:hAnsi="Times New Roman" w:cs="Times New Roman"/>
        </w:rPr>
        <w:t>managment</w:t>
      </w:r>
      <w:proofErr w:type="spellEnd"/>
      <w:r w:rsidRPr="002C6A6B">
        <w:rPr>
          <w:rFonts w:ascii="Times New Roman" w:hAnsi="Times New Roman" w:cs="Times New Roman"/>
        </w:rPr>
        <w:t xml:space="preserve"> to keep funding research on roadside design.</w:t>
      </w:r>
    </w:p>
    <w:p w14:paraId="26293400" w14:textId="05722940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John </w:t>
      </w:r>
      <w:r w:rsidR="008354EA">
        <w:rPr>
          <w:rFonts w:ascii="Times New Roman" w:hAnsi="Times New Roman" w:cs="Times New Roman"/>
        </w:rPr>
        <w:t>suggests</w:t>
      </w:r>
      <w:r w:rsidRPr="002C6A6B">
        <w:rPr>
          <w:rFonts w:ascii="Times New Roman" w:hAnsi="Times New Roman" w:cs="Times New Roman"/>
        </w:rPr>
        <w:t xml:space="preserve"> he</w:t>
      </w:r>
      <w:r w:rsidR="008354EA">
        <w:rPr>
          <w:rFonts w:ascii="Times New Roman" w:hAnsi="Times New Roman" w:cs="Times New Roman"/>
        </w:rPr>
        <w:t xml:space="preserve"> (John)</w:t>
      </w:r>
      <w:r w:rsidRPr="002C6A6B">
        <w:rPr>
          <w:rFonts w:ascii="Times New Roman" w:hAnsi="Times New Roman" w:cs="Times New Roman"/>
        </w:rPr>
        <w:t xml:space="preserve"> can carry message to them (management)</w:t>
      </w:r>
    </w:p>
    <w:p w14:paraId="15BCAC89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p w14:paraId="0233B0A8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Mustafa Mohamedali WSDOT to everyone:    12:36 PM</w:t>
      </w:r>
    </w:p>
    <w:p w14:paraId="140CC8F1" w14:textId="77777777" w:rsidR="002C6A6B" w:rsidRPr="002C6A6B" w:rsidRDefault="002C6A6B" w:rsidP="002C6A6B">
      <w:pPr>
        <w:rPr>
          <w:rFonts w:ascii="Times New Roman" w:hAnsi="Times New Roman" w:cs="Times New Roman"/>
        </w:rPr>
      </w:pPr>
      <w:proofErr w:type="gramStart"/>
      <w:r w:rsidRPr="002C6A6B">
        <w:rPr>
          <w:rFonts w:ascii="Times New Roman" w:hAnsi="Times New Roman" w:cs="Times New Roman"/>
        </w:rPr>
        <w:t>Also</w:t>
      </w:r>
      <w:proofErr w:type="gramEnd"/>
      <w:r w:rsidRPr="002C6A6B">
        <w:rPr>
          <w:rFonts w:ascii="Times New Roman" w:hAnsi="Times New Roman" w:cs="Times New Roman"/>
        </w:rPr>
        <w:t xml:space="preserve"> vehicle design, weight, and other parameters are developing and these will be continued need to be evaluated for MASH compliance</w:t>
      </w:r>
    </w:p>
    <w:p w14:paraId="498589F6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p w14:paraId="230A8CFE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Tim (</w:t>
      </w:r>
      <w:proofErr w:type="spellStart"/>
      <w:r w:rsidRPr="002C6A6B">
        <w:rPr>
          <w:rFonts w:ascii="Times New Roman" w:hAnsi="Times New Roman" w:cs="Times New Roman"/>
        </w:rPr>
        <w:t>Ws</w:t>
      </w:r>
      <w:proofErr w:type="spellEnd"/>
      <w:r w:rsidRPr="002C6A6B">
        <w:rPr>
          <w:rFonts w:ascii="Times New Roman" w:hAnsi="Times New Roman" w:cs="Times New Roman"/>
        </w:rPr>
        <w:t>): cost from 50 to 65? Inflation is also a fact to consider.</w:t>
      </w:r>
    </w:p>
    <w:p w14:paraId="66CFB1F4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John: </w:t>
      </w:r>
      <w:proofErr w:type="spellStart"/>
      <w:r w:rsidRPr="002C6A6B">
        <w:rPr>
          <w:rFonts w:ascii="Times New Roman" w:hAnsi="Times New Roman" w:cs="Times New Roman"/>
        </w:rPr>
        <w:t>MwRSF</w:t>
      </w:r>
      <w:proofErr w:type="spellEnd"/>
      <w:r w:rsidRPr="002C6A6B">
        <w:rPr>
          <w:rFonts w:ascii="Times New Roman" w:hAnsi="Times New Roman" w:cs="Times New Roman"/>
        </w:rPr>
        <w:t xml:space="preserve"> was at 65K; seems to be the market for participation for research at this level.</w:t>
      </w:r>
    </w:p>
    <w:p w14:paraId="48EADAFF" w14:textId="07A527C9" w:rsidR="002C6A6B" w:rsidRDefault="002C6A6B" w:rsidP="002C6A6B">
      <w:pPr>
        <w:rPr>
          <w:rFonts w:ascii="Times New Roman" w:hAnsi="Times New Roman" w:cs="Times New Roman"/>
        </w:rPr>
      </w:pPr>
    </w:p>
    <w:p w14:paraId="65F411F3" w14:textId="77777777" w:rsidR="008354EA" w:rsidRPr="002C6A6B" w:rsidRDefault="008354EA" w:rsidP="002C6A6B">
      <w:pPr>
        <w:rPr>
          <w:rFonts w:ascii="Times New Roman" w:hAnsi="Times New Roman" w:cs="Times New Roman"/>
        </w:rPr>
      </w:pPr>
    </w:p>
    <w:p w14:paraId="74E03E0D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lastRenderedPageBreak/>
        <w:t>from Marc Danley to everyone:    12:38 PM</w:t>
      </w:r>
    </w:p>
    <w:p w14:paraId="59B97B9F" w14:textId="5F617F80" w:rsid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Will there be any changes to the pooled fund when we switch to a </w:t>
      </w:r>
      <w:proofErr w:type="gramStart"/>
      <w:r w:rsidRPr="002C6A6B">
        <w:rPr>
          <w:rFonts w:ascii="Times New Roman" w:hAnsi="Times New Roman" w:cs="Times New Roman"/>
        </w:rPr>
        <w:t>performance based</w:t>
      </w:r>
      <w:proofErr w:type="gramEnd"/>
      <w:r w:rsidRPr="002C6A6B">
        <w:rPr>
          <w:rFonts w:ascii="Times New Roman" w:hAnsi="Times New Roman" w:cs="Times New Roman"/>
        </w:rPr>
        <w:t xml:space="preserve"> spec?</w:t>
      </w:r>
    </w:p>
    <w:p w14:paraId="3A6544BE" w14:textId="62A305A9" w:rsidR="008354EA" w:rsidRPr="002C6A6B" w:rsidRDefault="008354EA" w:rsidP="002C6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/Roger: It shouldn’t.  Switching MASH writing to a specification will allow a more objective MASH interpretation.</w:t>
      </w:r>
    </w:p>
    <w:p w14:paraId="3BC86930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p w14:paraId="35F7346B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Mustafa Mohamedali WSDOT to everyone:    12:43 PM</w:t>
      </w:r>
    </w:p>
    <w:p w14:paraId="67A2AFDB" w14:textId="231D1AC9" w:rsid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It is very, very important we hear from member states for any comments and feedback that may impact the solicitation in good time before the solicitation goes live!</w:t>
      </w:r>
    </w:p>
    <w:p w14:paraId="2E994432" w14:textId="77777777" w:rsidR="008354EA" w:rsidRPr="002C6A6B" w:rsidRDefault="008354EA" w:rsidP="002C6A6B">
      <w:pPr>
        <w:rPr>
          <w:rFonts w:ascii="Times New Roman" w:hAnsi="Times New Roman" w:cs="Times New Roman"/>
        </w:rPr>
      </w:pPr>
    </w:p>
    <w:p w14:paraId="2015280A" w14:textId="77777777" w:rsidR="00905616" w:rsidRDefault="00905616" w:rsidP="002C6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Nathan Schulz (TTI) presented an update on current pooled fund project “</w:t>
      </w:r>
      <w:r w:rsidRPr="00905616">
        <w:rPr>
          <w:rFonts w:ascii="Times New Roman" w:hAnsi="Times New Roman" w:cs="Times New Roman"/>
        </w:rPr>
        <w:t>Development and Evaluation of a Non-Proprietary Sign Support System for MASH TL-3 Conditions</w:t>
      </w:r>
      <w:r>
        <w:rPr>
          <w:rFonts w:ascii="Times New Roman" w:hAnsi="Times New Roman" w:cs="Times New Roman"/>
        </w:rPr>
        <w:t>”</w:t>
      </w:r>
      <w:r w:rsidRPr="00905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05616">
        <w:rPr>
          <w:rFonts w:ascii="Times New Roman" w:hAnsi="Times New Roman" w:cs="Times New Roman"/>
        </w:rPr>
        <w:t>Dean Kanitz and Carlos Torres with MDOT are tech reps.</w:t>
      </w:r>
      <w:r>
        <w:rPr>
          <w:rFonts w:ascii="Times New Roman" w:hAnsi="Times New Roman" w:cs="Times New Roman"/>
        </w:rPr>
        <w:t>)</w:t>
      </w:r>
      <w:r w:rsidRPr="00905616">
        <w:rPr>
          <w:rFonts w:ascii="Times New Roman" w:hAnsi="Times New Roman" w:cs="Times New Roman"/>
        </w:rPr>
        <w:t xml:space="preserve">  </w:t>
      </w:r>
    </w:p>
    <w:p w14:paraId="2DB19222" w14:textId="1940BC34" w:rsidR="00905616" w:rsidRDefault="00905616" w:rsidP="002C6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Nathan reported they</w:t>
      </w:r>
      <w:r w:rsidRPr="00905616">
        <w:rPr>
          <w:rFonts w:ascii="Times New Roman" w:hAnsi="Times New Roman" w:cs="Times New Roman"/>
        </w:rPr>
        <w:t xml:space="preserve"> have encountered a slight obstacle based on the state survey results and was hoping to make the states aware of this obstacle.  The purpose of the update </w:t>
      </w:r>
      <w:r>
        <w:rPr>
          <w:rFonts w:ascii="Times New Roman" w:hAnsi="Times New Roman" w:cs="Times New Roman"/>
        </w:rPr>
        <w:t>was</w:t>
      </w:r>
      <w:r w:rsidRPr="00905616">
        <w:rPr>
          <w:rFonts w:ascii="Times New Roman" w:hAnsi="Times New Roman" w:cs="Times New Roman"/>
        </w:rPr>
        <w:t xml:space="preserve"> not to generate immediate discussion/input from the states.  Rather, the purpose </w:t>
      </w:r>
      <w:r>
        <w:rPr>
          <w:rFonts w:ascii="Times New Roman" w:hAnsi="Times New Roman" w:cs="Times New Roman"/>
        </w:rPr>
        <w:t>was</w:t>
      </w:r>
      <w:r w:rsidRPr="00905616">
        <w:rPr>
          <w:rFonts w:ascii="Times New Roman" w:hAnsi="Times New Roman" w:cs="Times New Roman"/>
        </w:rPr>
        <w:t xml:space="preserve"> to inform them of the obstacle and let them know we </w:t>
      </w:r>
      <w:r>
        <w:rPr>
          <w:rFonts w:ascii="Times New Roman" w:hAnsi="Times New Roman" w:cs="Times New Roman"/>
        </w:rPr>
        <w:t>they maybe</w:t>
      </w:r>
      <w:r w:rsidRPr="00905616">
        <w:rPr>
          <w:rFonts w:ascii="Times New Roman" w:hAnsi="Times New Roman" w:cs="Times New Roman"/>
        </w:rPr>
        <w:t xml:space="preserve"> be contact</w:t>
      </w:r>
      <w:r>
        <w:rPr>
          <w:rFonts w:ascii="Times New Roman" w:hAnsi="Times New Roman" w:cs="Times New Roman"/>
        </w:rPr>
        <w:t>ed</w:t>
      </w:r>
      <w:r w:rsidRPr="00905616">
        <w:rPr>
          <w:rFonts w:ascii="Times New Roman" w:hAnsi="Times New Roman" w:cs="Times New Roman"/>
        </w:rPr>
        <w:t xml:space="preserve"> in the following weeks requesting additional input from them.</w:t>
      </w:r>
    </w:p>
    <w:p w14:paraId="6380C92A" w14:textId="25D45437" w:rsidR="00905616" w:rsidRDefault="00905616" w:rsidP="002C6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Nathan presented the results of a full-scale crash test from another TTI project on the evaluation of a sign support at 90-degree impact, which resulted in a failure, due to occupant compartment penetration from the impacting sign.  Nathan noted that the </w:t>
      </w:r>
      <w:r w:rsidR="00A31AED">
        <w:rPr>
          <w:rFonts w:ascii="Times New Roman" w:hAnsi="Times New Roman" w:cs="Times New Roman"/>
        </w:rPr>
        <w:t xml:space="preserve">tested </w:t>
      </w:r>
      <w:r>
        <w:rPr>
          <w:rFonts w:ascii="Times New Roman" w:hAnsi="Times New Roman" w:cs="Times New Roman"/>
        </w:rPr>
        <w:t xml:space="preserve">sign system was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 w:rsidR="00A31AED">
        <w:rPr>
          <w:rFonts w:ascii="Times New Roman" w:hAnsi="Times New Roman" w:cs="Times New Roman"/>
        </w:rPr>
        <w:t xml:space="preserve"> the one that was supposed to be investigated in his current pooled fund project.  Nathan questioned the best way how to proceed with this on-going </w:t>
      </w:r>
      <w:proofErr w:type="gramStart"/>
      <w:r w:rsidR="00A31AED">
        <w:rPr>
          <w:rFonts w:ascii="Times New Roman" w:hAnsi="Times New Roman" w:cs="Times New Roman"/>
        </w:rPr>
        <w:t>project, and</w:t>
      </w:r>
      <w:proofErr w:type="gramEnd"/>
      <w:r w:rsidR="00A31AED">
        <w:rPr>
          <w:rFonts w:ascii="Times New Roman" w:hAnsi="Times New Roman" w:cs="Times New Roman"/>
        </w:rPr>
        <w:t xml:space="preserve"> suggested he will be contacting the DOTs in the future weeks. </w:t>
      </w:r>
    </w:p>
    <w:p w14:paraId="415E2BE1" w14:textId="77777777" w:rsidR="00905616" w:rsidRPr="002C6A6B" w:rsidRDefault="00905616" w:rsidP="002C6A6B">
      <w:pPr>
        <w:rPr>
          <w:rFonts w:ascii="Times New Roman" w:hAnsi="Times New Roman" w:cs="Times New Roman"/>
        </w:rPr>
      </w:pPr>
    </w:p>
    <w:p w14:paraId="69AFBF4F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from </w:t>
      </w:r>
      <w:proofErr w:type="spellStart"/>
      <w:proofErr w:type="gramStart"/>
      <w:r w:rsidRPr="002C6A6B">
        <w:rPr>
          <w:rFonts w:ascii="Times New Roman" w:hAnsi="Times New Roman" w:cs="Times New Roman"/>
        </w:rPr>
        <w:t>erik.emerson</w:t>
      </w:r>
      <w:proofErr w:type="spellEnd"/>
      <w:proofErr w:type="gramEnd"/>
      <w:r w:rsidRPr="002C6A6B">
        <w:rPr>
          <w:rFonts w:ascii="Times New Roman" w:hAnsi="Times New Roman" w:cs="Times New Roman"/>
        </w:rPr>
        <w:t xml:space="preserve"> to everyone:    12:52 PM</w:t>
      </w:r>
    </w:p>
    <w:p w14:paraId="164B2BBE" w14:textId="5DAF87E3" w:rsid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How much pen</w:t>
      </w:r>
      <w:r w:rsidR="00905616">
        <w:rPr>
          <w:rFonts w:ascii="Times New Roman" w:hAnsi="Times New Roman" w:cs="Times New Roman"/>
        </w:rPr>
        <w:t>e</w:t>
      </w:r>
      <w:r w:rsidRPr="002C6A6B">
        <w:rPr>
          <w:rFonts w:ascii="Times New Roman" w:hAnsi="Times New Roman" w:cs="Times New Roman"/>
        </w:rPr>
        <w:t>tration was there?</w:t>
      </w:r>
    </w:p>
    <w:p w14:paraId="26652D5D" w14:textId="77777777" w:rsidR="00A31AED" w:rsidRDefault="00A31AED" w:rsidP="00A31AED">
      <w:pPr>
        <w:rPr>
          <w:rFonts w:ascii="Times New Roman" w:hAnsi="Times New Roman" w:cs="Times New Roman"/>
        </w:rPr>
      </w:pPr>
    </w:p>
    <w:p w14:paraId="10C4181F" w14:textId="77777777" w:rsidR="00A31AED" w:rsidRPr="002C6A6B" w:rsidRDefault="00A31AED" w:rsidP="00A31AED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Mary McRae to everyone:    12:52 PM</w:t>
      </w:r>
    </w:p>
    <w:p w14:paraId="4DDE1502" w14:textId="77777777" w:rsidR="00A31AED" w:rsidRDefault="00A31AED" w:rsidP="00A31AED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It looked like almost half the sign went into the vehicle, just by visual comparison of sign and door frame.</w:t>
      </w:r>
    </w:p>
    <w:p w14:paraId="273BCE0A" w14:textId="77777777" w:rsidR="00A31AED" w:rsidRDefault="00A31AED" w:rsidP="00A31AED">
      <w:pPr>
        <w:rPr>
          <w:rFonts w:ascii="Times New Roman" w:hAnsi="Times New Roman" w:cs="Times New Roman"/>
        </w:rPr>
      </w:pPr>
    </w:p>
    <w:p w14:paraId="07C0D2D1" w14:textId="5BD8CCF6" w:rsidR="00A31AED" w:rsidRPr="002C6A6B" w:rsidRDefault="00A31AED" w:rsidP="00A31AED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Roger Bligh (internal) to everyone:    12:54 PM</w:t>
      </w:r>
    </w:p>
    <w:p w14:paraId="0B64601D" w14:textId="77777777" w:rsidR="00A31AED" w:rsidRDefault="00A31AED" w:rsidP="00A31AED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Yes, the penetration was extensive and clearly in the occupant compartment.  We did not try to quantify the dynamic penetration distance.</w:t>
      </w:r>
    </w:p>
    <w:p w14:paraId="0361F035" w14:textId="77777777" w:rsidR="00905616" w:rsidRPr="002C6A6B" w:rsidRDefault="00905616" w:rsidP="002C6A6B">
      <w:pPr>
        <w:rPr>
          <w:rFonts w:ascii="Times New Roman" w:hAnsi="Times New Roman" w:cs="Times New Roman"/>
        </w:rPr>
      </w:pPr>
    </w:p>
    <w:p w14:paraId="4E08CE8B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Dick Albin to everyone:    12:53 PM</w:t>
      </w:r>
    </w:p>
    <w:p w14:paraId="42E8829D" w14:textId="7258A2DE" w:rsid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is the </w:t>
      </w:r>
      <w:proofErr w:type="gramStart"/>
      <w:r w:rsidRPr="002C6A6B">
        <w:rPr>
          <w:rFonts w:ascii="Times New Roman" w:hAnsi="Times New Roman" w:cs="Times New Roman"/>
        </w:rPr>
        <w:t>90 degree</w:t>
      </w:r>
      <w:proofErr w:type="gramEnd"/>
      <w:r w:rsidRPr="002C6A6B">
        <w:rPr>
          <w:rFonts w:ascii="Times New Roman" w:hAnsi="Times New Roman" w:cs="Times New Roman"/>
        </w:rPr>
        <w:t xml:space="preserve"> orientation required for all signs or just ones near an intersection?  </w:t>
      </w:r>
    </w:p>
    <w:p w14:paraId="4D6D0706" w14:textId="77777777" w:rsidR="00A31AED" w:rsidRPr="002C6A6B" w:rsidRDefault="00A31AED" w:rsidP="002C6A6B">
      <w:pPr>
        <w:rPr>
          <w:rFonts w:ascii="Times New Roman" w:hAnsi="Times New Roman" w:cs="Times New Roman"/>
        </w:rPr>
      </w:pPr>
    </w:p>
    <w:p w14:paraId="3763504E" w14:textId="77777777" w:rsidR="00A31AED" w:rsidRPr="002C6A6B" w:rsidRDefault="00A31AED" w:rsidP="00A31AED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Mary McRae to everyone:    12:55 PM</w:t>
      </w:r>
    </w:p>
    <w:p w14:paraId="780CA171" w14:textId="3C5C12DA" w:rsidR="00A31AED" w:rsidRDefault="00A31AED" w:rsidP="00A31AED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I thought MASH required </w:t>
      </w:r>
      <w:proofErr w:type="gramStart"/>
      <w:r w:rsidRPr="002C6A6B">
        <w:rPr>
          <w:rFonts w:ascii="Times New Roman" w:hAnsi="Times New Roman" w:cs="Times New Roman"/>
        </w:rPr>
        <w:t>0 and 90 degrees</w:t>
      </w:r>
      <w:proofErr w:type="gramEnd"/>
      <w:r w:rsidRPr="002C6A6B">
        <w:rPr>
          <w:rFonts w:ascii="Times New Roman" w:hAnsi="Times New Roman" w:cs="Times New Roman"/>
        </w:rPr>
        <w:t xml:space="preserve"> tests?</w:t>
      </w:r>
    </w:p>
    <w:p w14:paraId="334BF808" w14:textId="047725A6" w:rsidR="00A31AED" w:rsidRDefault="00A31AED" w:rsidP="00A31AED">
      <w:pPr>
        <w:rPr>
          <w:rFonts w:ascii="Times New Roman" w:hAnsi="Times New Roman" w:cs="Times New Roman"/>
        </w:rPr>
      </w:pPr>
    </w:p>
    <w:p w14:paraId="69EC0381" w14:textId="1644B30E" w:rsidR="00A31AED" w:rsidRDefault="00A31AED" w:rsidP="00A31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Nathan expla</w:t>
      </w:r>
      <w:r w:rsidR="00B5758D">
        <w:rPr>
          <w:rFonts w:ascii="Times New Roman" w:hAnsi="Times New Roman" w:cs="Times New Roman"/>
        </w:rPr>
        <w:t xml:space="preserve">ined that 90-deg sign impact tests should be performed for all those signs that are implemented in a way that can be hit at that direction (not just at intersection). </w:t>
      </w:r>
    </w:p>
    <w:p w14:paraId="7B7A0EAD" w14:textId="77777777" w:rsidR="00A31AED" w:rsidRPr="002C6A6B" w:rsidRDefault="00A31AED" w:rsidP="002C6A6B">
      <w:pPr>
        <w:rPr>
          <w:rFonts w:ascii="Times New Roman" w:hAnsi="Times New Roman" w:cs="Times New Roman"/>
        </w:rPr>
      </w:pPr>
    </w:p>
    <w:p w14:paraId="1B21CCC5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 xml:space="preserve">from </w:t>
      </w:r>
      <w:proofErr w:type="spellStart"/>
      <w:proofErr w:type="gramStart"/>
      <w:r w:rsidRPr="002C6A6B">
        <w:rPr>
          <w:rFonts w:ascii="Times New Roman" w:hAnsi="Times New Roman" w:cs="Times New Roman"/>
        </w:rPr>
        <w:t>erik.emerson</w:t>
      </w:r>
      <w:proofErr w:type="spellEnd"/>
      <w:proofErr w:type="gramEnd"/>
      <w:r w:rsidRPr="002C6A6B">
        <w:rPr>
          <w:rFonts w:ascii="Times New Roman" w:hAnsi="Times New Roman" w:cs="Times New Roman"/>
        </w:rPr>
        <w:t xml:space="preserve"> to everyone:    12:54 PM</w:t>
      </w:r>
    </w:p>
    <w:p w14:paraId="7AB95929" w14:textId="1491EF46" w:rsidR="002C6A6B" w:rsidRDefault="002C6A6B" w:rsidP="002C6A6B">
      <w:pPr>
        <w:rPr>
          <w:rFonts w:ascii="Times New Roman" w:hAnsi="Times New Roman" w:cs="Times New Roman"/>
        </w:rPr>
      </w:pPr>
      <w:proofErr w:type="spellStart"/>
      <w:r w:rsidRPr="002C6A6B">
        <w:rPr>
          <w:rFonts w:ascii="Times New Roman" w:hAnsi="Times New Roman" w:cs="Times New Roman"/>
        </w:rPr>
        <w:t>MwRSF</w:t>
      </w:r>
      <w:proofErr w:type="spellEnd"/>
      <w:r w:rsidRPr="002C6A6B">
        <w:rPr>
          <w:rFonts w:ascii="Times New Roman" w:hAnsi="Times New Roman" w:cs="Times New Roman"/>
        </w:rPr>
        <w:t xml:space="preserve"> has similar results with temporary signs at the same orientation</w:t>
      </w:r>
    </w:p>
    <w:p w14:paraId="3D94FD9D" w14:textId="77777777" w:rsidR="00A31AED" w:rsidRPr="002C6A6B" w:rsidRDefault="00A31AED" w:rsidP="002C6A6B">
      <w:pPr>
        <w:rPr>
          <w:rFonts w:ascii="Times New Roman" w:hAnsi="Times New Roman" w:cs="Times New Roman"/>
        </w:rPr>
      </w:pPr>
    </w:p>
    <w:p w14:paraId="57B597D6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from Mary McRae to everyone:    12:56 PM</w:t>
      </w:r>
    </w:p>
    <w:p w14:paraId="6C8ED8DC" w14:textId="77777777" w:rsidR="002C6A6B" w:rsidRPr="002C6A6B" w:rsidRDefault="002C6A6B" w:rsidP="002C6A6B">
      <w:pPr>
        <w:rPr>
          <w:rFonts w:ascii="Times New Roman" w:hAnsi="Times New Roman" w:cs="Times New Roman"/>
        </w:rPr>
      </w:pPr>
      <w:r w:rsidRPr="002C6A6B">
        <w:rPr>
          <w:rFonts w:ascii="Times New Roman" w:hAnsi="Times New Roman" w:cs="Times New Roman"/>
        </w:rPr>
        <w:t>ah, thanks so much for the clarification</w:t>
      </w:r>
    </w:p>
    <w:p w14:paraId="5ECFE553" w14:textId="77777777" w:rsidR="002C6A6B" w:rsidRPr="002C6A6B" w:rsidRDefault="002C6A6B" w:rsidP="002C6A6B">
      <w:pPr>
        <w:rPr>
          <w:rFonts w:ascii="Times New Roman" w:hAnsi="Times New Roman" w:cs="Times New Roman"/>
        </w:rPr>
      </w:pPr>
    </w:p>
    <w:sectPr w:rsidR="002C6A6B" w:rsidRPr="002C6A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FBF9" w14:textId="77777777" w:rsidR="0099321F" w:rsidRDefault="0099321F" w:rsidP="00AD6337">
      <w:r>
        <w:separator/>
      </w:r>
    </w:p>
  </w:endnote>
  <w:endnote w:type="continuationSeparator" w:id="0">
    <w:p w14:paraId="1CBD599A" w14:textId="77777777" w:rsidR="0099321F" w:rsidRDefault="0099321F" w:rsidP="00A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30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D9266" w14:textId="0658D84A" w:rsidR="00AD6337" w:rsidRDefault="00AD63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D7967" w14:textId="77777777" w:rsidR="00AD6337" w:rsidRDefault="00AD6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5932" w14:textId="77777777" w:rsidR="0099321F" w:rsidRDefault="0099321F" w:rsidP="00AD6337">
      <w:r>
        <w:separator/>
      </w:r>
    </w:p>
  </w:footnote>
  <w:footnote w:type="continuationSeparator" w:id="0">
    <w:p w14:paraId="61BF7DFB" w14:textId="77777777" w:rsidR="0099321F" w:rsidRDefault="0099321F" w:rsidP="00AD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B"/>
    <w:rsid w:val="002C6A6B"/>
    <w:rsid w:val="008354EA"/>
    <w:rsid w:val="00905616"/>
    <w:rsid w:val="00977DC6"/>
    <w:rsid w:val="0099321F"/>
    <w:rsid w:val="00A31AED"/>
    <w:rsid w:val="00AD6337"/>
    <w:rsid w:val="00B5758D"/>
    <w:rsid w:val="00F42D01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F8C5"/>
  <w15:chartTrackingRefBased/>
  <w15:docId w15:val="{43D397B5-C9DA-4DCE-BF84-187B1AC5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3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6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725</Words>
  <Characters>3932</Characters>
  <Application>Microsoft Office Word</Application>
  <DocSecurity>0</DocSecurity>
  <Lines>100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 Dobrovolny, Chiara</dc:creator>
  <cp:keywords/>
  <dc:description/>
  <cp:lastModifiedBy>Silvestri Dobrovolny, Chiara</cp:lastModifiedBy>
  <cp:revision>1</cp:revision>
  <dcterms:created xsi:type="dcterms:W3CDTF">2022-01-23T16:46:00Z</dcterms:created>
  <dcterms:modified xsi:type="dcterms:W3CDTF">2022-01-23T17:20:00Z</dcterms:modified>
</cp:coreProperties>
</file>